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pt-PT"/>
        </w:rPr>
        <w:t>Latitude 64</w:t>
      </w:r>
      <w:r>
        <w:rPr>
          <w:sz w:val="32"/>
          <w:szCs w:val="32"/>
          <w:rtl w:val="0"/>
        </w:rPr>
        <w:t xml:space="preserve">º </w:t>
      </w:r>
      <w:r>
        <w:rPr>
          <w:sz w:val="32"/>
          <w:szCs w:val="32"/>
          <w:rtl w:val="0"/>
        </w:rPr>
        <w:t xml:space="preserve">2k21 </w:t>
      </w:r>
      <w:r>
        <w:rPr>
          <w:sz w:val="32"/>
          <w:szCs w:val="32"/>
          <w:rtl w:val="0"/>
          <w:lang w:val="pt-PT"/>
        </w:rPr>
        <w:t xml:space="preserve">PDGA </w:t>
      </w:r>
      <w:r>
        <w:rPr>
          <w:sz w:val="32"/>
          <w:szCs w:val="32"/>
          <w:rtl w:val="0"/>
        </w:rPr>
        <w:t>Special</w:t>
      </w:r>
      <w:r>
        <w:rPr>
          <w:sz w:val="32"/>
          <w:szCs w:val="32"/>
          <w:rtl w:val="0"/>
          <w:lang w:val="de-DE"/>
        </w:rPr>
        <w:t xml:space="preserve"> @J</w:t>
      </w:r>
      <w:r>
        <w:rPr>
          <w:sz w:val="32"/>
          <w:szCs w:val="32"/>
          <w:rtl w:val="0"/>
          <w:lang w:val="pt-PT"/>
        </w:rPr>
        <w:t>õ</w:t>
      </w:r>
      <w:r>
        <w:rPr>
          <w:sz w:val="32"/>
          <w:szCs w:val="32"/>
          <w:rtl w:val="0"/>
        </w:rPr>
        <w:t>ulum</w:t>
      </w:r>
      <w:r>
        <w:rPr>
          <w:sz w:val="32"/>
          <w:szCs w:val="32"/>
          <w:rtl w:val="0"/>
        </w:rPr>
        <w:t>ä</w:t>
      </w:r>
      <w:r>
        <w:rPr>
          <w:sz w:val="32"/>
          <w:szCs w:val="32"/>
          <w:rtl w:val="0"/>
          <w:lang w:val="en-US"/>
        </w:rPr>
        <w:t>e RED</w:t>
      </w:r>
    </w:p>
    <w:p>
      <w:pPr>
        <w:pStyle w:val="Body A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>C-Tier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Aeg ja koht: 0</w:t>
      </w:r>
      <w:r>
        <w:rPr>
          <w:sz w:val="24"/>
          <w:szCs w:val="24"/>
          <w:rtl w:val="0"/>
        </w:rPr>
        <w:t>9</w:t>
      </w:r>
      <w:r>
        <w:rPr>
          <w:sz w:val="24"/>
          <w:szCs w:val="24"/>
          <w:rtl w:val="0"/>
        </w:rPr>
        <w:t>.0</w:t>
      </w:r>
      <w:r>
        <w:rPr>
          <w:sz w:val="24"/>
          <w:szCs w:val="24"/>
          <w:rtl w:val="0"/>
        </w:rPr>
        <w:t>6</w:t>
      </w:r>
      <w:r>
        <w:rPr>
          <w:sz w:val="24"/>
          <w:szCs w:val="24"/>
          <w:rtl w:val="0"/>
        </w:rPr>
        <w:t>.202</w:t>
      </w:r>
      <w:r>
        <w:rPr>
          <w:sz w:val="24"/>
          <w:szCs w:val="24"/>
          <w:rtl w:val="0"/>
        </w:rPr>
        <w:t>1</w:t>
      </w:r>
      <w:r>
        <w:rPr>
          <w:sz w:val="24"/>
          <w:szCs w:val="24"/>
          <w:rtl w:val="0"/>
          <w:lang w:val="it-IT"/>
        </w:rPr>
        <w:t>.a. J</w:t>
      </w:r>
      <w:r>
        <w:rPr>
          <w:sz w:val="24"/>
          <w:szCs w:val="24"/>
          <w:rtl w:val="0"/>
          <w:lang w:val="pt-PT"/>
        </w:rPr>
        <w:t>õ</w:t>
      </w:r>
      <w:r>
        <w:rPr>
          <w:sz w:val="24"/>
          <w:szCs w:val="24"/>
          <w:rtl w:val="0"/>
        </w:rPr>
        <w:t>ulum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e Tervisespordikeskus, Leina k</w:t>
      </w:r>
      <w:r>
        <w:rPr>
          <w:sz w:val="24"/>
          <w:szCs w:val="24"/>
          <w:rtl w:val="0"/>
        </w:rPr>
        <w:t>ü</w:t>
      </w:r>
      <w:r>
        <w:rPr>
          <w:sz w:val="24"/>
          <w:szCs w:val="24"/>
          <w:rtl w:val="0"/>
        </w:rPr>
        <w:t>la, H</w:t>
      </w:r>
      <w:r>
        <w:rPr>
          <w:sz w:val="24"/>
          <w:szCs w:val="24"/>
          <w:rtl w:val="0"/>
        </w:rPr>
        <w:t>ää</w:t>
      </w:r>
      <w:r>
        <w:rPr>
          <w:sz w:val="24"/>
          <w:szCs w:val="24"/>
          <w:rtl w:val="0"/>
          <w:lang w:val="nl-NL"/>
        </w:rPr>
        <w:t>demeeste vald</w:t>
      </w:r>
      <w:r>
        <w:rPr>
          <w:sz w:val="24"/>
          <w:szCs w:val="24"/>
          <w:rtl w:val="0"/>
        </w:rPr>
        <w:t xml:space="preserve"> 86504 P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rnumaa</w:t>
      </w:r>
    </w:p>
    <w:p>
      <w:pPr>
        <w:pStyle w:val="Body A"/>
        <w:jc w:val="both"/>
        <w:rPr>
          <w:sz w:val="24"/>
          <w:szCs w:val="24"/>
        </w:rPr>
      </w:pPr>
    </w:p>
    <w:p>
      <w:pPr>
        <w:pStyle w:val="Body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Korraldaja: Raims DG</w:t>
      </w:r>
      <w:r>
        <w:rPr>
          <w:sz w:val="24"/>
          <w:szCs w:val="24"/>
          <w:rtl w:val="0"/>
        </w:rPr>
        <w:t xml:space="preserve"> MT</w:t>
      </w:r>
      <w:r>
        <w:rPr>
          <w:sz w:val="24"/>
          <w:szCs w:val="24"/>
          <w:rtl w:val="0"/>
        </w:rPr>
        <w:t>Ü</w:t>
      </w:r>
    </w:p>
    <w:p>
      <w:pPr>
        <w:pStyle w:val="Body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TD: Raimo Kimmel #51683</w:t>
      </w: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Kontakt: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"mailto:raimsdg@gmail.com"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nl-NL"/>
        </w:rPr>
        <w:t>raimsdg@gmail.com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>, +372 5178935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Rada: 18-korviga J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>ulum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  <w:lang w:val="it-IT"/>
        </w:rPr>
        <w:t>e PRO punane discgolfirada.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Ajakava:</w:t>
      </w: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Kolma</w:t>
      </w:r>
      <w:r>
        <w:rPr>
          <w:rStyle w:val="None"/>
          <w:sz w:val="24"/>
          <w:szCs w:val="24"/>
          <w:rtl w:val="0"/>
        </w:rPr>
        <w:t>p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ev 0</w:t>
      </w:r>
      <w:r>
        <w:rPr>
          <w:rStyle w:val="None"/>
          <w:sz w:val="24"/>
          <w:szCs w:val="24"/>
          <w:rtl w:val="0"/>
        </w:rPr>
        <w:t>9</w:t>
      </w:r>
      <w:r>
        <w:rPr>
          <w:rStyle w:val="None"/>
          <w:sz w:val="24"/>
          <w:szCs w:val="24"/>
          <w:rtl w:val="0"/>
        </w:rPr>
        <w:t>.0</w:t>
      </w:r>
      <w:r>
        <w:rPr>
          <w:rStyle w:val="None"/>
          <w:sz w:val="24"/>
          <w:szCs w:val="24"/>
          <w:rtl w:val="0"/>
        </w:rPr>
        <w:t>6</w:t>
      </w:r>
      <w:r>
        <w:rPr>
          <w:rStyle w:val="None"/>
          <w:sz w:val="24"/>
          <w:szCs w:val="24"/>
          <w:rtl w:val="0"/>
        </w:rPr>
        <w:t>.202</w:t>
      </w:r>
      <w:r>
        <w:rPr>
          <w:rStyle w:val="None"/>
          <w:sz w:val="24"/>
          <w:szCs w:val="24"/>
          <w:rtl w:val="0"/>
        </w:rPr>
        <w:t>1</w:t>
      </w: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it-IT"/>
        </w:rPr>
        <w:t>11.00 - esimese grupi start</w:t>
      </w: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18.00 - viimase grupi start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Divisjonid:</w:t>
      </w: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it-IT"/>
        </w:rPr>
        <w:t>MPO; MA3; FPO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nl-NL"/>
        </w:rPr>
        <w:t>Formaat: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 xml:space="preserve">ngitakse </w:t>
      </w:r>
      <w:r>
        <w:rPr>
          <w:rStyle w:val="None"/>
          <w:sz w:val="24"/>
          <w:szCs w:val="24"/>
          <w:rtl w:val="0"/>
        </w:rPr>
        <w:t>ü</w:t>
      </w:r>
      <w:r>
        <w:rPr>
          <w:rStyle w:val="None"/>
          <w:sz w:val="24"/>
          <w:szCs w:val="24"/>
          <w:rtl w:val="0"/>
          <w:lang w:val="nl-NL"/>
        </w:rPr>
        <w:t>ks ring tee-Time flex stardiga (</w:t>
      </w:r>
      <w:r>
        <w:rPr>
          <w:rStyle w:val="None"/>
          <w:sz w:val="24"/>
          <w:szCs w:val="24"/>
          <w:rtl w:val="0"/>
        </w:rPr>
        <w:t xml:space="preserve">puulis </w:t>
      </w:r>
      <w:r>
        <w:rPr>
          <w:rStyle w:val="None"/>
          <w:sz w:val="24"/>
          <w:szCs w:val="24"/>
          <w:rtl w:val="0"/>
        </w:rPr>
        <w:t>v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 xml:space="preserve">hemalt kolm, maksimaalselt </w:t>
      </w:r>
      <w:r>
        <w:rPr>
          <w:rStyle w:val="None"/>
          <w:sz w:val="24"/>
          <w:szCs w:val="24"/>
          <w:rtl w:val="0"/>
        </w:rPr>
        <w:t xml:space="preserve">4 </w:t>
      </w:r>
      <w:r>
        <w:rPr>
          <w:rStyle w:val="None"/>
          <w:sz w:val="24"/>
          <w:szCs w:val="24"/>
          <w:rtl w:val="0"/>
        </w:rPr>
        <w:t>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ngijat). Stardi intervall 1</w:t>
      </w:r>
      <w:r>
        <w:rPr>
          <w:rStyle w:val="None"/>
          <w:sz w:val="24"/>
          <w:szCs w:val="24"/>
          <w:rtl w:val="0"/>
        </w:rPr>
        <w:t>0</w:t>
      </w:r>
      <w:r>
        <w:rPr>
          <w:rStyle w:val="None"/>
          <w:sz w:val="24"/>
          <w:szCs w:val="24"/>
          <w:rtl w:val="0"/>
        </w:rPr>
        <w:t xml:space="preserve"> minutit. V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>istleja saab ise valida, kellega ja mis kella</w:t>
      </w:r>
      <w:r>
        <w:rPr>
          <w:rStyle w:val="None"/>
          <w:sz w:val="24"/>
          <w:szCs w:val="24"/>
          <w:rtl w:val="0"/>
        </w:rPr>
        <w:t>a</w:t>
      </w:r>
      <w:r>
        <w:rPr>
          <w:rStyle w:val="None"/>
          <w:sz w:val="24"/>
          <w:szCs w:val="24"/>
          <w:rtl w:val="0"/>
        </w:rPr>
        <w:t>jal ta stardib. PDGA litsentsi olemasolu ei ole vajalik.</w:t>
      </w: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Tulemused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 xml:space="preserve">rgitakse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"http://discgolfmetrix.com"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discgolfmetrix.com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ja PDGA tulemuste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 xml:space="preserve">rkimise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"http://www.pdga.com/scores"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www.pdga.com/scores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 xml:space="preserve">keskkonda. </w:t>
      </w:r>
      <w:r>
        <w:rPr>
          <w:rStyle w:val="None"/>
          <w:sz w:val="24"/>
          <w:szCs w:val="24"/>
          <w:rtl w:val="0"/>
        </w:rPr>
        <w:t>Peamine</w:t>
      </w:r>
      <w:r>
        <w:rPr>
          <w:rStyle w:val="None"/>
          <w:sz w:val="24"/>
          <w:szCs w:val="24"/>
          <w:rtl w:val="0"/>
        </w:rPr>
        <w:t xml:space="preserve"> keskkon</w:t>
      </w:r>
      <w:r>
        <w:rPr>
          <w:rStyle w:val="None"/>
          <w:sz w:val="24"/>
          <w:szCs w:val="24"/>
          <w:rtl w:val="0"/>
        </w:rPr>
        <w:t>d on PDGA, kus</w:t>
      </w:r>
      <w:r>
        <w:rPr>
          <w:rStyle w:val="None"/>
          <w:sz w:val="24"/>
          <w:szCs w:val="24"/>
          <w:rtl w:val="0"/>
        </w:rPr>
        <w:t xml:space="preserve"> toimub ka tulemuste kinnitamine</w:t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None"/>
          <w:sz w:val="24"/>
          <w:szCs w:val="24"/>
          <w:rtl w:val="0"/>
        </w:rPr>
        <w:t>/allkirjastamine. Iga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ngija peab ise oma tulemuse kinnitama, vastasel juhul lisatakse l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>ppskoorile +2. Kui sul ei ole v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>imalik v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>i sul ei ole piisavalt teadmisi, kuidas tulemust kinnitada, siis p</w:t>
      </w:r>
      <w:r>
        <w:rPr>
          <w:rStyle w:val="None"/>
          <w:sz w:val="24"/>
          <w:szCs w:val="24"/>
          <w:rtl w:val="0"/>
        </w:rPr>
        <w:t>öö</w:t>
      </w:r>
      <w:r>
        <w:rPr>
          <w:rStyle w:val="None"/>
          <w:sz w:val="24"/>
          <w:szCs w:val="24"/>
          <w:rtl w:val="0"/>
        </w:rPr>
        <w:t>rdu TD poole, tema aitab.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 xml:space="preserve">Registreerimine: Registreerimine toimub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"http://discgolfmetrix.com"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discgolfmetrix.com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 xml:space="preserve"> keskkonnas</w:t>
      </w:r>
      <w:r>
        <w:rPr>
          <w:rStyle w:val="None"/>
          <w:sz w:val="24"/>
          <w:szCs w:val="24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"https://discgolfmetrix.com/1733627"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https://discgolfmetrix.com/1733627</w:t>
      </w:r>
      <w:r>
        <w:rPr/>
        <w:fldChar w:fldCharType="end" w:fldLock="0"/>
      </w:r>
      <w:r>
        <w:rPr>
          <w:rStyle w:val="None"/>
          <w:sz w:val="24"/>
          <w:szCs w:val="24"/>
          <w:rtl w:val="0"/>
        </w:rPr>
        <w:t xml:space="preserve"> ajavahemikul </w:t>
      </w:r>
      <w:r>
        <w:rPr>
          <w:rStyle w:val="None"/>
          <w:sz w:val="24"/>
          <w:szCs w:val="24"/>
          <w:rtl w:val="0"/>
        </w:rPr>
        <w:t>0</w:t>
      </w:r>
      <w:r>
        <w:rPr>
          <w:rStyle w:val="None"/>
          <w:sz w:val="24"/>
          <w:szCs w:val="24"/>
          <w:rtl w:val="0"/>
        </w:rPr>
        <w:t>7.0</w:t>
      </w:r>
      <w:r>
        <w:rPr>
          <w:rStyle w:val="None"/>
          <w:sz w:val="24"/>
          <w:szCs w:val="24"/>
          <w:rtl w:val="0"/>
        </w:rPr>
        <w:t>6.2021</w:t>
      </w:r>
      <w:r>
        <w:rPr>
          <w:rStyle w:val="None"/>
          <w:sz w:val="24"/>
          <w:szCs w:val="24"/>
          <w:rtl w:val="0"/>
        </w:rPr>
        <w:t xml:space="preserve"> kell 12.00 - 0</w:t>
      </w:r>
      <w:r>
        <w:rPr>
          <w:rStyle w:val="None"/>
          <w:sz w:val="24"/>
          <w:szCs w:val="24"/>
          <w:rtl w:val="0"/>
        </w:rPr>
        <w:t>9</w:t>
      </w:r>
      <w:r>
        <w:rPr>
          <w:rStyle w:val="None"/>
          <w:sz w:val="24"/>
          <w:szCs w:val="24"/>
          <w:rtl w:val="0"/>
        </w:rPr>
        <w:t>.0</w:t>
      </w:r>
      <w:r>
        <w:rPr>
          <w:rStyle w:val="None"/>
          <w:sz w:val="24"/>
          <w:szCs w:val="24"/>
          <w:rtl w:val="0"/>
        </w:rPr>
        <w:t>6</w:t>
      </w:r>
      <w:r>
        <w:rPr>
          <w:rStyle w:val="None"/>
          <w:sz w:val="24"/>
          <w:szCs w:val="24"/>
          <w:rtl w:val="0"/>
        </w:rPr>
        <w:t>.202</w:t>
      </w:r>
      <w:r>
        <w:rPr>
          <w:rStyle w:val="None"/>
          <w:sz w:val="24"/>
          <w:szCs w:val="24"/>
          <w:rtl w:val="0"/>
        </w:rPr>
        <w:t>1</w:t>
      </w:r>
      <w:r>
        <w:rPr>
          <w:rStyle w:val="None"/>
          <w:sz w:val="24"/>
          <w:szCs w:val="24"/>
          <w:rtl w:val="0"/>
        </w:rPr>
        <w:t xml:space="preserve"> kella 18.00ni.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Osalustasu: Osalustasu on 5</w:t>
      </w:r>
      <w:r>
        <w:rPr>
          <w:rStyle w:val="None"/>
          <w:sz w:val="24"/>
          <w:szCs w:val="24"/>
          <w:rtl w:val="0"/>
          <w:lang w:val="pt-PT"/>
        </w:rPr>
        <w:t xml:space="preserve">€ </w:t>
      </w:r>
      <w:r>
        <w:rPr>
          <w:rStyle w:val="None"/>
          <w:sz w:val="24"/>
          <w:szCs w:val="24"/>
          <w:rtl w:val="0"/>
        </w:rPr>
        <w:t>ja seda saab maksta kohapeal sularahas.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de-DE"/>
        </w:rPr>
        <w:t>Reeglid: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  <w:lang w:val="nl-NL"/>
        </w:rPr>
        <w:t>ngitakse PDGA (Professional Disc Golf Association) reeglite j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  <w:lang w:val="it-IT"/>
        </w:rPr>
        <w:t>rgi. V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 xml:space="preserve">rdsete tulemuste korral esimesele kohale </w:t>
      </w:r>
      <w:r>
        <w:rPr>
          <w:rStyle w:val="None"/>
          <w:sz w:val="24"/>
          <w:szCs w:val="24"/>
          <w:rtl w:val="0"/>
        </w:rPr>
        <w:t>l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htutakse PDGA v</w:t>
      </w:r>
      <w:r>
        <w:rPr>
          <w:rStyle w:val="None"/>
          <w:sz w:val="24"/>
          <w:szCs w:val="24"/>
          <w:rtl w:val="0"/>
        </w:rPr>
        <w:t>õ</w:t>
      </w:r>
      <w:r>
        <w:rPr>
          <w:rStyle w:val="None"/>
          <w:sz w:val="24"/>
          <w:szCs w:val="24"/>
          <w:rtl w:val="0"/>
        </w:rPr>
        <w:t>istlusjuhendi punktist 1.09 D (1), mis t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hendab et viigilist kohta eraldi v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lja ei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ngita. Viigis olevate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ngijate arvu v</w:t>
      </w:r>
      <w:r>
        <w:rPr>
          <w:rStyle w:val="None"/>
          <w:sz w:val="24"/>
          <w:szCs w:val="24"/>
          <w:rtl w:val="0"/>
        </w:rPr>
        <w:t>ää</w:t>
      </w:r>
      <w:r>
        <w:rPr>
          <w:rStyle w:val="None"/>
          <w:sz w:val="24"/>
          <w:szCs w:val="24"/>
          <w:rtl w:val="0"/>
        </w:rPr>
        <w:t>riliselt lisatakse raha auhinnafondi ja jagatakse saadud kogusumma viigis olevate m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ngijate vahel</w:t>
      </w:r>
      <w:r>
        <w:rPr>
          <w:rStyle w:val="None"/>
          <w:sz w:val="24"/>
          <w:szCs w:val="24"/>
          <w:rtl w:val="0"/>
          <w:lang w:val="de-DE"/>
        </w:rPr>
        <w:t xml:space="preserve"> </w:t>
      </w: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V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>istlusringi ajal on alkoholi ja tubakatoodete tarbimine keelatud</w:t>
      </w:r>
      <w:r>
        <w:rPr>
          <w:rStyle w:val="None"/>
          <w:sz w:val="24"/>
          <w:szCs w:val="24"/>
          <w:rtl w:val="0"/>
        </w:rPr>
        <w:t>.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rFonts w:ascii="Times Roman" w:cs="Times Roman" w:hAnsi="Times Roman" w:eastAsia="Times Roman"/>
          <w:outline w:val="0"/>
          <w:color w:val="0000ee"/>
          <w:u w:val="single" w:color="0000ee"/>
          <w14:textFill>
            <w14:solidFill>
              <w14:srgbClr w14:val="0000EE"/>
            </w14:solidFill>
          </w14:textFill>
        </w:rPr>
      </w:pPr>
      <w:r>
        <w:rPr>
          <w:rStyle w:val="None"/>
          <w:sz w:val="24"/>
          <w:szCs w:val="24"/>
          <w:rtl w:val="0"/>
        </w:rPr>
        <w:t>Seoses COVID-19 piirangutega l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>htuvad v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</w:rPr>
        <w:t xml:space="preserve">istluste korraldaja ja osalejad </w:t>
      </w:r>
      <w:r>
        <w:rPr>
          <w:rStyle w:val="None"/>
          <w:sz w:val="24"/>
          <w:szCs w:val="24"/>
          <w:rtl w:val="0"/>
        </w:rPr>
        <w:t>v</w:t>
      </w:r>
      <w:r>
        <w:rPr>
          <w:rStyle w:val="None"/>
          <w:sz w:val="24"/>
          <w:szCs w:val="24"/>
          <w:rtl w:val="0"/>
        </w:rPr>
        <w:t>õ</w:t>
      </w:r>
      <w:r>
        <w:rPr>
          <w:rStyle w:val="None"/>
          <w:sz w:val="24"/>
          <w:szCs w:val="24"/>
          <w:rtl w:val="0"/>
        </w:rPr>
        <w:t>istluse hetkel kehtivatest piirangutest</w:t>
      </w:r>
    </w:p>
    <w:p>
      <w:pPr>
        <w:pStyle w:val="Body A"/>
        <w:jc w:val="both"/>
        <w:rPr>
          <w:rStyle w:val="None"/>
          <w:sz w:val="24"/>
          <w:szCs w:val="24"/>
        </w:rPr>
      </w:pPr>
    </w:p>
    <w:p>
      <w:pPr>
        <w:pStyle w:val="Body A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Auhinnad: Auhinnad on esemelised</w:t>
      </w:r>
      <w:r>
        <w:rPr>
          <w:rStyle w:val="None"/>
          <w:sz w:val="24"/>
          <w:szCs w:val="24"/>
          <w:rtl w:val="0"/>
        </w:rPr>
        <w:t>/</w:t>
      </w:r>
      <w:r>
        <w:rPr>
          <w:rStyle w:val="None"/>
          <w:sz w:val="24"/>
          <w:szCs w:val="24"/>
          <w:rtl w:val="0"/>
        </w:rPr>
        <w:t>kinkekaardid (rahalisi v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</w:rPr>
        <w:t xml:space="preserve">ljamakseid ei tehta, PRO payout 0%). Autasustatakse iga </w:t>
      </w:r>
      <w:r>
        <w:rPr>
          <w:rStyle w:val="None"/>
          <w:sz w:val="24"/>
          <w:szCs w:val="24"/>
          <w:rtl w:val="0"/>
        </w:rPr>
        <w:t>divisjoni</w:t>
      </w:r>
      <w:r>
        <w:rPr>
          <w:rStyle w:val="None"/>
          <w:sz w:val="24"/>
          <w:szCs w:val="24"/>
          <w:rtl w:val="0"/>
        </w:rPr>
        <w:t xml:space="preserve"> kolme parimat.</w:t>
      </w:r>
    </w:p>
    <w:p>
      <w:pPr>
        <w:pStyle w:val="Body A"/>
        <w:jc w:val="both"/>
        <w:rPr>
          <w:rStyle w:val="None"/>
        </w:rPr>
      </w:pPr>
    </w:p>
    <w:p>
      <w:pPr>
        <w:pStyle w:val="Body A"/>
        <w:jc w:val="both"/>
      </w:pPr>
      <w:r>
        <w:rPr>
          <w:rStyle w:val="None"/>
          <w:sz w:val="24"/>
          <w:szCs w:val="24"/>
          <w:rtl w:val="0"/>
        </w:rPr>
        <w:t>Korraldaja j</w:t>
      </w:r>
      <w:r>
        <w:rPr>
          <w:rStyle w:val="None"/>
          <w:sz w:val="24"/>
          <w:szCs w:val="24"/>
          <w:rtl w:val="0"/>
        </w:rPr>
        <w:t>ä</w:t>
      </w:r>
      <w:r>
        <w:rPr>
          <w:rStyle w:val="None"/>
          <w:sz w:val="24"/>
          <w:szCs w:val="24"/>
          <w:rtl w:val="0"/>
          <w:lang w:val="de-DE"/>
        </w:rPr>
        <w:t xml:space="preserve">tab endale </w:t>
      </w:r>
      <w:r>
        <w:rPr>
          <w:rStyle w:val="None"/>
          <w:sz w:val="24"/>
          <w:szCs w:val="24"/>
          <w:rtl w:val="0"/>
          <w:lang w:val="pt-PT"/>
        </w:rPr>
        <w:t>õ</w:t>
      </w:r>
      <w:r>
        <w:rPr>
          <w:rStyle w:val="None"/>
          <w:sz w:val="24"/>
          <w:szCs w:val="24"/>
          <w:rtl w:val="0"/>
          <w:lang w:val="da-DK"/>
        </w:rPr>
        <w:t xml:space="preserve">iguse teha juhendis muudatusi, teavitades sellest koheselt osalejaid.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24"/>
      <w:szCs w:val="24"/>
      <w:u w:val="single"/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